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5AA" w:rsidRDefault="002D55AA" w:rsidP="008704F5">
      <w:pPr>
        <w:jc w:val="right"/>
      </w:pPr>
      <w:r>
        <w:t>……./……./…….</w:t>
      </w:r>
    </w:p>
    <w:p w:rsidR="002D55AA" w:rsidRDefault="002D55AA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026387">
      <w:pPr>
        <w:jc w:val="center"/>
        <w:rPr>
          <w:b/>
        </w:rPr>
      </w:pPr>
    </w:p>
    <w:p w:rsidR="00E61757" w:rsidRDefault="00E61757" w:rsidP="00026387">
      <w:pPr>
        <w:jc w:val="center"/>
        <w:rPr>
          <w:b/>
        </w:rPr>
      </w:pPr>
    </w:p>
    <w:p w:rsidR="002D55AA" w:rsidRDefault="002D55AA" w:rsidP="00026387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2D55AA" w:rsidRDefault="009366C6" w:rsidP="00026387">
      <w:pPr>
        <w:jc w:val="center"/>
        <w:rPr>
          <w:b/>
        </w:rPr>
      </w:pPr>
      <w:r>
        <w:rPr>
          <w:b/>
        </w:rPr>
        <w:t>TEKNİK BİLİMLER MESLEK YÜKSEKOKULU</w:t>
      </w:r>
    </w:p>
    <w:p w:rsidR="002D55AA" w:rsidRDefault="002D55AA" w:rsidP="00026387">
      <w:pPr>
        <w:jc w:val="center"/>
        <w:rPr>
          <w:b/>
        </w:rPr>
      </w:pPr>
      <w:r>
        <w:rPr>
          <w:b/>
        </w:rPr>
        <w:t>………………………………………………..</w:t>
      </w:r>
      <w:r w:rsidR="009366C6">
        <w:rPr>
          <w:b/>
        </w:rPr>
        <w:t xml:space="preserve"> </w:t>
      </w:r>
      <w:r>
        <w:rPr>
          <w:b/>
        </w:rPr>
        <w:t>BÖLÜM BAŞKANLIĞI</w:t>
      </w:r>
      <w:r w:rsidR="00B45BB5">
        <w:rPr>
          <w:b/>
        </w:rPr>
        <w:t>’</w:t>
      </w:r>
      <w:r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>Bölümünüz …….</w:t>
      </w:r>
      <w:r w:rsidR="009366C6">
        <w:t xml:space="preserve"> </w:t>
      </w:r>
      <w:r>
        <w:t xml:space="preserve">sınıfında …………………….....numara ile  öğrenim görmekteyim. </w:t>
      </w:r>
      <w:r w:rsidR="00E77A72">
        <w:t>D</w:t>
      </w:r>
      <w:r w:rsidR="00E77A72" w:rsidRPr="00E77A72">
        <w:t>aha önceden öğrenim görd</w:t>
      </w:r>
      <w:r w:rsidR="00E77A72">
        <w:t>üğüm, …………………</w:t>
      </w:r>
      <w:proofErr w:type="gramStart"/>
      <w:r w:rsidR="00E77A72">
        <w:t>…….</w:t>
      </w:r>
      <w:proofErr w:type="gramEnd"/>
      <w:r w:rsidR="00E77A72">
        <w:t>. Üniversitesine ait</w:t>
      </w:r>
      <w:r w:rsidR="009366C6">
        <w:t xml:space="preserve"> </w:t>
      </w:r>
      <w:proofErr w:type="spellStart"/>
      <w:r w:rsidR="00E77A72">
        <w:t>Ek’te</w:t>
      </w:r>
      <w:proofErr w:type="spellEnd"/>
      <w:r w:rsidR="00E77A72">
        <w:t xml:space="preserve"> yer alan</w:t>
      </w:r>
      <w:r w:rsidR="00E61757">
        <w:t xml:space="preserve"> transkript ve ders içerikleri esas alınarak</w:t>
      </w:r>
      <w:r w:rsidR="006E1C03">
        <w:t>,</w:t>
      </w:r>
      <w:r w:rsidR="00E61757">
        <w:t xml:space="preserve"> başarılı olduğum </w:t>
      </w:r>
      <w:r w:rsidR="00E77A72">
        <w:t xml:space="preserve">aşağıdaki derslerden muafiyet ve intibaklarının </w:t>
      </w:r>
      <w:r w:rsidR="00E61757">
        <w:t>yapılmasını istiyorum</w:t>
      </w:r>
      <w:r>
        <w:t>.</w:t>
      </w:r>
    </w:p>
    <w:p w:rsidR="002D55AA" w:rsidRDefault="002D55AA" w:rsidP="00026387">
      <w:pPr>
        <w:ind w:firstLine="709"/>
        <w:jc w:val="both"/>
      </w:pPr>
    </w:p>
    <w:p w:rsidR="002D55AA" w:rsidRDefault="00E61757" w:rsidP="00026387">
      <w:pPr>
        <w:ind w:firstLine="709"/>
        <w:jc w:val="both"/>
      </w:pPr>
      <w:r>
        <w:t>G</w:t>
      </w:r>
      <w:r w:rsidR="002D55AA">
        <w:t>ereğini arz ederim.</w:t>
      </w:r>
      <w:r w:rsidR="002D55AA">
        <w:tab/>
      </w:r>
    </w:p>
    <w:p w:rsidR="00E61757" w:rsidRDefault="00E61757" w:rsidP="00026387">
      <w:pPr>
        <w:ind w:firstLine="709"/>
        <w:jc w:val="both"/>
      </w:pP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</w:t>
      </w:r>
      <w:proofErr w:type="gramStart"/>
      <w:r w:rsidRPr="00514134">
        <w:t>Soyadı:…</w:t>
      </w:r>
      <w:proofErr w:type="gramEnd"/>
      <w:r w:rsidRPr="00514134">
        <w:t>………………..…</w:t>
      </w:r>
    </w:p>
    <w:p w:rsidR="002D55AA" w:rsidRDefault="002D55AA" w:rsidP="008704F5"/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</w:t>
      </w:r>
      <w:proofErr w:type="gramStart"/>
      <w:r w:rsidRPr="00514134">
        <w:t>İmza:…</w:t>
      </w:r>
      <w:proofErr w:type="gramEnd"/>
      <w:r w:rsidRPr="00514134">
        <w:t>…………………………</w:t>
      </w:r>
    </w:p>
    <w:p w:rsidR="002D55AA" w:rsidRDefault="002D55AA" w:rsidP="008704F5"/>
    <w:p w:rsidR="0041013B" w:rsidRDefault="0041013B" w:rsidP="00F33609"/>
    <w:p w:rsidR="00E61757" w:rsidRDefault="00E61757" w:rsidP="00F33609"/>
    <w:p w:rsidR="002D55AA" w:rsidRPr="0074183F" w:rsidRDefault="002D55AA" w:rsidP="0074183F">
      <w:pPr>
        <w:rPr>
          <w:b/>
          <w:u w:val="single"/>
        </w:rPr>
      </w:pPr>
      <w:proofErr w:type="gramStart"/>
      <w:r w:rsidRPr="000568A2">
        <w:rPr>
          <w:b/>
          <w:u w:val="single"/>
        </w:rPr>
        <w:t>A  D</w:t>
      </w:r>
      <w:proofErr w:type="gramEnd"/>
      <w:r w:rsidRPr="000568A2">
        <w:rPr>
          <w:b/>
          <w:u w:val="single"/>
        </w:rPr>
        <w:t xml:space="preserve">   R  E   S: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-posta:</w:t>
      </w:r>
    </w:p>
    <w:p w:rsidR="002D55AA" w:rsidRDefault="002D55AA" w:rsidP="008704F5">
      <w:pPr>
        <w:rPr>
          <w:b/>
          <w:u w:val="single"/>
        </w:rPr>
      </w:pPr>
    </w:p>
    <w:p w:rsidR="002D55AA" w:rsidRPr="000568A2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GSM :</w:t>
      </w:r>
      <w:proofErr w:type="gramEnd"/>
    </w:p>
    <w:p w:rsidR="002D55AA" w:rsidRDefault="002D55AA" w:rsidP="008704F5"/>
    <w:p w:rsidR="00E77A72" w:rsidRDefault="00E77A72" w:rsidP="008704F5">
      <w:pPr>
        <w:rPr>
          <w:b/>
        </w:rPr>
      </w:pPr>
    </w:p>
    <w:p w:rsidR="00E77A72" w:rsidRDefault="00E77A72" w:rsidP="008704F5">
      <w:pPr>
        <w:rPr>
          <w:b/>
        </w:rPr>
      </w:pPr>
    </w:p>
    <w:p w:rsidR="00E61757" w:rsidRPr="00E77A72" w:rsidRDefault="00E77A72" w:rsidP="008704F5">
      <w:pPr>
        <w:rPr>
          <w:b/>
          <w:u w:val="single"/>
        </w:rPr>
      </w:pPr>
      <w:r w:rsidRPr="00E77A72">
        <w:rPr>
          <w:b/>
          <w:u w:val="single"/>
        </w:rPr>
        <w:t>Muafiyet ve İntibakı Yapılması İstenen Dersler</w:t>
      </w:r>
    </w:p>
    <w:p w:rsidR="00E77A72" w:rsidRDefault="00E77A72" w:rsidP="008704F5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831"/>
        <w:gridCol w:w="870"/>
        <w:gridCol w:w="985"/>
      </w:tblGrid>
      <w:tr w:rsidR="00E77A72" w:rsidTr="00E77A72">
        <w:trPr>
          <w:trHeight w:val="319"/>
        </w:trPr>
        <w:tc>
          <w:tcPr>
            <w:tcW w:w="1413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961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31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870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985" w:type="dxa"/>
          </w:tcPr>
          <w:p w:rsidR="00E77A72" w:rsidRDefault="00E77A72" w:rsidP="00E77A72">
            <w:pPr>
              <w:jc w:val="center"/>
              <w:rPr>
                <w:b/>
              </w:rPr>
            </w:pPr>
            <w:r>
              <w:rPr>
                <w:b/>
              </w:rPr>
              <w:t>Notu</w:t>
            </w:r>
          </w:p>
        </w:tc>
      </w:tr>
      <w:tr w:rsidR="00E77A72" w:rsidTr="00E77A72">
        <w:trPr>
          <w:trHeight w:val="408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15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21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  <w:tr w:rsidR="00E77A72" w:rsidTr="00E77A72">
        <w:trPr>
          <w:trHeight w:val="413"/>
        </w:trPr>
        <w:tc>
          <w:tcPr>
            <w:tcW w:w="1413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496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31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870" w:type="dxa"/>
          </w:tcPr>
          <w:p w:rsidR="00E77A72" w:rsidRDefault="00E77A72" w:rsidP="008704F5">
            <w:pPr>
              <w:rPr>
                <w:b/>
              </w:rPr>
            </w:pPr>
          </w:p>
        </w:tc>
        <w:tc>
          <w:tcPr>
            <w:tcW w:w="985" w:type="dxa"/>
          </w:tcPr>
          <w:p w:rsidR="00E77A72" w:rsidRDefault="00E77A72" w:rsidP="008704F5">
            <w:pPr>
              <w:rPr>
                <w:b/>
              </w:rPr>
            </w:pPr>
          </w:p>
        </w:tc>
      </w:tr>
    </w:tbl>
    <w:p w:rsidR="00E77A72" w:rsidRPr="00E77A72" w:rsidRDefault="00E77A72" w:rsidP="008704F5">
      <w:pPr>
        <w:rPr>
          <w:b/>
        </w:rPr>
      </w:pPr>
    </w:p>
    <w:p w:rsidR="00E61757" w:rsidRDefault="00E61757" w:rsidP="008704F5"/>
    <w:p w:rsidR="00E61757" w:rsidRDefault="00E61757" w:rsidP="008704F5"/>
    <w:p w:rsidR="00E61757" w:rsidRDefault="00E61757" w:rsidP="008704F5"/>
    <w:p w:rsidR="00E61757" w:rsidRDefault="00E61757" w:rsidP="008704F5"/>
    <w:p w:rsidR="00E61757" w:rsidRDefault="00E61757" w:rsidP="00E61757">
      <w:r w:rsidRPr="00373733">
        <w:rPr>
          <w:b/>
        </w:rPr>
        <w:t>Ek</w:t>
      </w:r>
      <w:r>
        <w:rPr>
          <w:b/>
        </w:rPr>
        <w:t xml:space="preserve"> 1</w:t>
      </w:r>
      <w:r w:rsidRPr="00373733">
        <w:rPr>
          <w:b/>
        </w:rPr>
        <w:t>:</w:t>
      </w:r>
      <w:r>
        <w:t xml:space="preserve"> 1 Adet Transkript </w:t>
      </w:r>
    </w:p>
    <w:p w:rsidR="00E61757" w:rsidRPr="00514134" w:rsidRDefault="00E61757" w:rsidP="00E61757">
      <w:r w:rsidRPr="00E61757">
        <w:rPr>
          <w:b/>
        </w:rPr>
        <w:t>Ek 2:</w:t>
      </w:r>
      <w:r>
        <w:t xml:space="preserve"> 1 Adet Ders İçerikleri</w:t>
      </w:r>
    </w:p>
    <w:p w:rsidR="00E61757" w:rsidRDefault="00E61757" w:rsidP="00E61757"/>
    <w:p w:rsidR="00E61757" w:rsidRDefault="00E61757" w:rsidP="008704F5"/>
    <w:sectPr w:rsidR="00E61757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32F7" w:rsidRDefault="001D32F7">
      <w:r>
        <w:separator/>
      </w:r>
    </w:p>
  </w:endnote>
  <w:endnote w:type="continuationSeparator" w:id="0">
    <w:p w:rsidR="001D32F7" w:rsidRDefault="001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32F7" w:rsidRDefault="001D32F7">
      <w:r>
        <w:separator/>
      </w:r>
    </w:p>
  </w:footnote>
  <w:footnote w:type="continuationSeparator" w:id="0">
    <w:p w:rsidR="001D32F7" w:rsidRDefault="001D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8"/>
    <w:rsid w:val="00026387"/>
    <w:rsid w:val="0004303E"/>
    <w:rsid w:val="000568A2"/>
    <w:rsid w:val="00086ABB"/>
    <w:rsid w:val="000D6AAA"/>
    <w:rsid w:val="001C0E49"/>
    <w:rsid w:val="001D32F7"/>
    <w:rsid w:val="00274928"/>
    <w:rsid w:val="002D55AA"/>
    <w:rsid w:val="002E5697"/>
    <w:rsid w:val="00315D35"/>
    <w:rsid w:val="00360667"/>
    <w:rsid w:val="00373733"/>
    <w:rsid w:val="003E7A1F"/>
    <w:rsid w:val="0041013B"/>
    <w:rsid w:val="00497B6D"/>
    <w:rsid w:val="004A226A"/>
    <w:rsid w:val="004C08CD"/>
    <w:rsid w:val="00514134"/>
    <w:rsid w:val="0054129D"/>
    <w:rsid w:val="00566F76"/>
    <w:rsid w:val="00595E7E"/>
    <w:rsid w:val="005D5D16"/>
    <w:rsid w:val="00604992"/>
    <w:rsid w:val="00646F01"/>
    <w:rsid w:val="006E1C03"/>
    <w:rsid w:val="0074183F"/>
    <w:rsid w:val="008704F5"/>
    <w:rsid w:val="00870CF1"/>
    <w:rsid w:val="00884BBE"/>
    <w:rsid w:val="008E0489"/>
    <w:rsid w:val="009366C6"/>
    <w:rsid w:val="009B60AB"/>
    <w:rsid w:val="00A078C1"/>
    <w:rsid w:val="00A20D14"/>
    <w:rsid w:val="00A762F7"/>
    <w:rsid w:val="00A903D4"/>
    <w:rsid w:val="00AB1A68"/>
    <w:rsid w:val="00B45BB5"/>
    <w:rsid w:val="00BF3F99"/>
    <w:rsid w:val="00BF6623"/>
    <w:rsid w:val="00C139E6"/>
    <w:rsid w:val="00C73E0D"/>
    <w:rsid w:val="00D432D4"/>
    <w:rsid w:val="00DB218E"/>
    <w:rsid w:val="00DC7976"/>
    <w:rsid w:val="00E16053"/>
    <w:rsid w:val="00E61757"/>
    <w:rsid w:val="00E77A72"/>
    <w:rsid w:val="00EE2584"/>
    <w:rsid w:val="00EF6824"/>
    <w:rsid w:val="00F3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0D37C"/>
  <w15:docId w15:val="{3AB293DE-1B70-4AAE-8FBB-D3516251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Şule EĞRİ</cp:lastModifiedBy>
  <cp:revision>2</cp:revision>
  <dcterms:created xsi:type="dcterms:W3CDTF">2020-05-28T20:00:00Z</dcterms:created>
  <dcterms:modified xsi:type="dcterms:W3CDTF">2020-05-28T20:00:00Z</dcterms:modified>
</cp:coreProperties>
</file>